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8A" w:rsidRDefault="0031088A" w:rsidP="0031088A">
      <w:pPr>
        <w:jc w:val="center"/>
        <w:rPr>
          <w:b/>
          <w:sz w:val="28"/>
          <w:szCs w:val="28"/>
        </w:rPr>
      </w:pPr>
    </w:p>
    <w:p w:rsidR="0031088A" w:rsidRPr="007726E8" w:rsidRDefault="0031088A" w:rsidP="0031088A">
      <w:pPr>
        <w:jc w:val="center"/>
        <w:rPr>
          <w:b/>
          <w:sz w:val="28"/>
          <w:szCs w:val="28"/>
        </w:rPr>
      </w:pPr>
      <w:r w:rsidRPr="007726E8">
        <w:rPr>
          <w:b/>
          <w:sz w:val="28"/>
          <w:szCs w:val="28"/>
        </w:rPr>
        <w:t xml:space="preserve">Housing Authority of the </w:t>
      </w:r>
    </w:p>
    <w:p w:rsidR="0031088A" w:rsidRPr="007726E8" w:rsidRDefault="0031088A" w:rsidP="0031088A">
      <w:pPr>
        <w:jc w:val="center"/>
        <w:rPr>
          <w:b/>
          <w:sz w:val="28"/>
          <w:szCs w:val="28"/>
        </w:rPr>
      </w:pPr>
      <w:r w:rsidRPr="007726E8">
        <w:rPr>
          <w:b/>
          <w:sz w:val="28"/>
          <w:szCs w:val="28"/>
        </w:rPr>
        <w:t xml:space="preserve">Borough of </w:t>
      </w:r>
      <w:smartTag w:uri="urn:schemas-microsoft-com:office:smarttags" w:element="City">
        <w:smartTag w:uri="urn:schemas-microsoft-com:office:smarttags" w:element="place">
          <w:r w:rsidRPr="007726E8">
            <w:rPr>
              <w:b/>
              <w:sz w:val="28"/>
              <w:szCs w:val="28"/>
            </w:rPr>
            <w:t>Highland Park</w:t>
          </w:r>
        </w:smartTag>
      </w:smartTag>
    </w:p>
    <w:p w:rsidR="0069772D" w:rsidRDefault="0069772D" w:rsidP="0031088A">
      <w:pPr>
        <w:jc w:val="both"/>
        <w:rPr>
          <w:b/>
        </w:rPr>
      </w:pPr>
    </w:p>
    <w:p w:rsidR="006B556C" w:rsidRDefault="006B556C" w:rsidP="0031088A">
      <w:pPr>
        <w:jc w:val="both"/>
        <w:rPr>
          <w:b/>
        </w:rPr>
      </w:pPr>
    </w:p>
    <w:p w:rsidR="006B556C" w:rsidRDefault="006B556C" w:rsidP="006B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 Date Change</w:t>
      </w:r>
    </w:p>
    <w:p w:rsidR="006B556C" w:rsidRDefault="006B556C" w:rsidP="006B556C">
      <w:pPr>
        <w:jc w:val="center"/>
        <w:rPr>
          <w:b/>
          <w:sz w:val="28"/>
          <w:szCs w:val="28"/>
        </w:rPr>
      </w:pPr>
    </w:p>
    <w:p w:rsidR="006B556C" w:rsidRDefault="006B556C" w:rsidP="006B556C">
      <w:pPr>
        <w:rPr>
          <w:b/>
          <w:sz w:val="28"/>
          <w:szCs w:val="28"/>
        </w:rPr>
      </w:pPr>
    </w:p>
    <w:p w:rsidR="006B556C" w:rsidRDefault="006B556C" w:rsidP="006B556C">
      <w:pPr>
        <w:rPr>
          <w:b/>
          <w:sz w:val="28"/>
          <w:szCs w:val="28"/>
        </w:rPr>
      </w:pPr>
    </w:p>
    <w:p w:rsidR="006B556C" w:rsidRDefault="006B556C" w:rsidP="006B556C">
      <w:pPr>
        <w:rPr>
          <w:b/>
          <w:sz w:val="28"/>
          <w:szCs w:val="28"/>
        </w:rPr>
      </w:pPr>
    </w:p>
    <w:p w:rsidR="006B556C" w:rsidRDefault="006B556C" w:rsidP="006B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be advised that the Commissioner</w:t>
      </w:r>
      <w:r w:rsidR="00F530E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Housing Authority of the Borough of Highland Park have changed the date of the </w:t>
      </w:r>
      <w:r w:rsidR="00F530ED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1</w:t>
      </w:r>
      <w:r w:rsidR="009602C7">
        <w:rPr>
          <w:b/>
          <w:sz w:val="28"/>
          <w:szCs w:val="28"/>
        </w:rPr>
        <w:t>6</w:t>
      </w:r>
      <w:r w:rsidR="00F530ED">
        <w:rPr>
          <w:b/>
          <w:sz w:val="28"/>
          <w:szCs w:val="28"/>
        </w:rPr>
        <w:t>, 2011</w:t>
      </w:r>
      <w:r w:rsidR="00540AB0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eeting to </w:t>
      </w:r>
      <w:r w:rsidR="00F530ED">
        <w:rPr>
          <w:b/>
          <w:sz w:val="28"/>
          <w:szCs w:val="28"/>
        </w:rPr>
        <w:t>Tues</w:t>
      </w:r>
      <w:r>
        <w:rPr>
          <w:b/>
          <w:sz w:val="28"/>
          <w:szCs w:val="28"/>
        </w:rPr>
        <w:t xml:space="preserve">day, </w:t>
      </w:r>
      <w:r w:rsidR="00F530ED">
        <w:rPr>
          <w:b/>
          <w:sz w:val="28"/>
          <w:szCs w:val="28"/>
        </w:rPr>
        <w:t>November</w:t>
      </w:r>
      <w:r w:rsidR="009602C7">
        <w:rPr>
          <w:b/>
          <w:sz w:val="28"/>
          <w:szCs w:val="28"/>
        </w:rPr>
        <w:t xml:space="preserve"> 2</w:t>
      </w:r>
      <w:r w:rsidR="00F530ED">
        <w:rPr>
          <w:b/>
          <w:sz w:val="28"/>
          <w:szCs w:val="28"/>
        </w:rPr>
        <w:t>2, 2011</w:t>
      </w:r>
      <w:r>
        <w:rPr>
          <w:b/>
          <w:sz w:val="28"/>
          <w:szCs w:val="28"/>
        </w:rPr>
        <w:t>. The meeting will be held at 4:15 p.m. in the Conference Room at 242 South Sixth Avenue, Highland Park, NJ.</w:t>
      </w:r>
    </w:p>
    <w:p w:rsidR="006B556C" w:rsidRDefault="006B556C" w:rsidP="006B556C">
      <w:pPr>
        <w:rPr>
          <w:b/>
          <w:sz w:val="28"/>
          <w:szCs w:val="28"/>
        </w:rPr>
      </w:pPr>
    </w:p>
    <w:p w:rsidR="006B556C" w:rsidRDefault="006B556C" w:rsidP="006B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change in meeting notice is being advertised in accordance with the Open Public Meetings Act.</w:t>
      </w:r>
    </w:p>
    <w:p w:rsidR="006B556C" w:rsidRPr="006B556C" w:rsidRDefault="006B556C" w:rsidP="006B556C">
      <w:pPr>
        <w:rPr>
          <w:b/>
          <w:sz w:val="28"/>
          <w:szCs w:val="28"/>
        </w:rPr>
      </w:pPr>
    </w:p>
    <w:p w:rsidR="006B556C" w:rsidRDefault="006B556C" w:rsidP="006B556C">
      <w:pPr>
        <w:jc w:val="center"/>
        <w:rPr>
          <w:b/>
        </w:rPr>
      </w:pPr>
    </w:p>
    <w:p w:rsidR="006B556C" w:rsidRDefault="006B556C" w:rsidP="0031088A">
      <w:pPr>
        <w:jc w:val="both"/>
        <w:rPr>
          <w:b/>
        </w:rPr>
      </w:pPr>
    </w:p>
    <w:p w:rsidR="0069772D" w:rsidRDefault="0069772D" w:rsidP="0031088A">
      <w:pPr>
        <w:jc w:val="both"/>
        <w:rPr>
          <w:b/>
        </w:rPr>
      </w:pPr>
    </w:p>
    <w:p w:rsidR="007726E8" w:rsidRDefault="007726E8" w:rsidP="0031088A">
      <w:pPr>
        <w:jc w:val="both"/>
        <w:rPr>
          <w:b/>
        </w:rPr>
      </w:pPr>
      <w:r>
        <w:rPr>
          <w:b/>
        </w:rPr>
        <w:t>Sandra L. Niemiec</w:t>
      </w:r>
    </w:p>
    <w:p w:rsidR="0031088A" w:rsidRDefault="007726E8" w:rsidP="0031088A">
      <w:pPr>
        <w:jc w:val="both"/>
        <w:rPr>
          <w:b/>
          <w:sz w:val="28"/>
          <w:szCs w:val="28"/>
        </w:rPr>
      </w:pPr>
      <w:r>
        <w:rPr>
          <w:b/>
        </w:rPr>
        <w:t>Executive Director</w:t>
      </w:r>
      <w:r w:rsidR="0031088A">
        <w:rPr>
          <w:b/>
          <w:sz w:val="28"/>
          <w:szCs w:val="28"/>
        </w:rPr>
        <w:t xml:space="preserve"> </w:t>
      </w:r>
    </w:p>
    <w:p w:rsidR="0031088A" w:rsidRDefault="0031088A" w:rsidP="0031088A">
      <w:pPr>
        <w:jc w:val="center"/>
        <w:rPr>
          <w:b/>
        </w:rPr>
      </w:pPr>
    </w:p>
    <w:p w:rsidR="0031088A" w:rsidRPr="0031088A" w:rsidRDefault="0031088A" w:rsidP="0031088A">
      <w:pPr>
        <w:jc w:val="both"/>
        <w:rPr>
          <w:b/>
        </w:rPr>
      </w:pPr>
    </w:p>
    <w:sectPr w:rsidR="0031088A" w:rsidRPr="0031088A" w:rsidSect="00D80D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1088A"/>
    <w:rsid w:val="0014735D"/>
    <w:rsid w:val="0031088A"/>
    <w:rsid w:val="004A4529"/>
    <w:rsid w:val="004D339F"/>
    <w:rsid w:val="00540AB0"/>
    <w:rsid w:val="005C7051"/>
    <w:rsid w:val="0069772D"/>
    <w:rsid w:val="006B556C"/>
    <w:rsid w:val="007726E8"/>
    <w:rsid w:val="008410A8"/>
    <w:rsid w:val="009602C7"/>
    <w:rsid w:val="00CB29E3"/>
    <w:rsid w:val="00D80DE0"/>
    <w:rsid w:val="00DF4F43"/>
    <w:rsid w:val="00E64579"/>
    <w:rsid w:val="00F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</vt:lpstr>
    </vt:vector>
  </TitlesOfParts>
  <Company>Microsoft Corporation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</dc:title>
  <dc:subject/>
  <dc:creator>HP Authorized Customer</dc:creator>
  <cp:keywords/>
  <dc:description/>
  <cp:lastModifiedBy>susan</cp:lastModifiedBy>
  <cp:revision>5</cp:revision>
  <cp:lastPrinted>2011-11-02T18:02:00Z</cp:lastPrinted>
  <dcterms:created xsi:type="dcterms:W3CDTF">2010-03-04T16:27:00Z</dcterms:created>
  <dcterms:modified xsi:type="dcterms:W3CDTF">2011-11-02T18:02:00Z</dcterms:modified>
</cp:coreProperties>
</file>